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051" w:rsidRPr="001E3E9B" w:rsidRDefault="001E3E9B">
      <w:pPr>
        <w:pStyle w:val="Titolo1"/>
        <w:spacing w:before="42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ALLEGATO</w:t>
      </w:r>
      <w:r w:rsidRPr="001E3E9B">
        <w:rPr>
          <w:rFonts w:ascii="Times New Roman" w:hAnsi="Times New Roman" w:cs="Times New Roman"/>
          <w:spacing w:val="-5"/>
        </w:rPr>
        <w:t xml:space="preserve"> </w:t>
      </w:r>
      <w:r w:rsidR="00C47306">
        <w:rPr>
          <w:rFonts w:ascii="Times New Roman" w:hAnsi="Times New Roman" w:cs="Times New Roman"/>
        </w:rPr>
        <w:t>4</w:t>
      </w:r>
      <w:r w:rsidRPr="001E3E9B">
        <w:rPr>
          <w:rFonts w:ascii="Times New Roman" w:hAnsi="Times New Roman" w:cs="Times New Roman"/>
          <w:spacing w:val="-2"/>
        </w:rPr>
        <w:t xml:space="preserve"> </w:t>
      </w:r>
    </w:p>
    <w:p w:rsidR="00996051" w:rsidRPr="001E3E9B" w:rsidRDefault="00996051">
      <w:pPr>
        <w:pStyle w:val="Corpotesto"/>
        <w:spacing w:before="10"/>
        <w:rPr>
          <w:rFonts w:ascii="Times New Roman" w:hAnsi="Times New Roman" w:cs="Times New Roman"/>
          <w:b/>
        </w:rPr>
      </w:pPr>
    </w:p>
    <w:p w:rsidR="008028AA" w:rsidRPr="008028AA" w:rsidRDefault="008028AA" w:rsidP="008028AA">
      <w:pPr>
        <w:pStyle w:val="Titolo1"/>
        <w:ind w:left="5892" w:right="338" w:hanging="142"/>
        <w:jc w:val="both"/>
        <w:rPr>
          <w:rFonts w:ascii="Times New Roman" w:hAnsi="Times New Roman" w:cs="Times New Roman"/>
          <w:b w:val="0"/>
        </w:rPr>
      </w:pPr>
      <w:r w:rsidRPr="008028AA">
        <w:rPr>
          <w:rFonts w:ascii="Times New Roman" w:hAnsi="Times New Roman" w:cs="Times New Roman"/>
          <w:b w:val="0"/>
        </w:rPr>
        <w:t>Al Dirigente Scolastico dell'I.I.S. BUNIVA</w:t>
      </w:r>
    </w:p>
    <w:p w:rsidR="008028AA" w:rsidRPr="008028AA" w:rsidRDefault="008028AA" w:rsidP="008028AA">
      <w:pPr>
        <w:pStyle w:val="Titolo1"/>
        <w:ind w:left="5892" w:right="338" w:hanging="142"/>
        <w:jc w:val="both"/>
        <w:rPr>
          <w:rFonts w:ascii="Times New Roman" w:hAnsi="Times New Roman" w:cs="Times New Roman"/>
        </w:rPr>
      </w:pPr>
      <w:r w:rsidRPr="008028AA">
        <w:rPr>
          <w:rFonts w:ascii="Times New Roman" w:hAnsi="Times New Roman" w:cs="Times New Roman"/>
          <w:b w:val="0"/>
        </w:rPr>
        <w:t>Prof.ssa Patrizia Palagonia</w:t>
      </w:r>
    </w:p>
    <w:p w:rsidR="008028AA" w:rsidRPr="008028AA" w:rsidRDefault="008028AA" w:rsidP="008028AA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</w:p>
    <w:p w:rsidR="008028AA" w:rsidRPr="008028AA" w:rsidRDefault="008028AA" w:rsidP="008028AA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  <w:r w:rsidRPr="008028AA">
        <w:rPr>
          <w:rFonts w:ascii="Times New Roman" w:hAnsi="Times New Roman" w:cs="Times New Roman"/>
        </w:rPr>
        <w:t xml:space="preserve">Oggetto: DOMANDA DI PARTECIPAZIONE ALL' AVVISO PUBBLICO SI SELEZIONE PER IL REPERIMENTO DI ESPERTO PER L’AFFIDAMENTO DEL SERVIZIO DI CONSULENZA PSICOLOGICA, DI ATTIVITÀ DI MONITORAGGIO-PREVENZIONE DEL DISAGIO SCOLASTICO, DI PERCORSI DI </w:t>
      </w:r>
      <w:proofErr w:type="gramStart"/>
      <w:r w:rsidRPr="008028AA">
        <w:rPr>
          <w:rFonts w:ascii="Times New Roman" w:hAnsi="Times New Roman" w:cs="Times New Roman"/>
        </w:rPr>
        <w:t>SOSTEGNO  PSICOLOGICO</w:t>
      </w:r>
      <w:proofErr w:type="gramEnd"/>
      <w:r w:rsidRPr="008028AA">
        <w:rPr>
          <w:rFonts w:ascii="Times New Roman" w:hAnsi="Times New Roman" w:cs="Times New Roman"/>
        </w:rPr>
        <w:t xml:space="preserve">  PER  STUDENTI  E  PE</w:t>
      </w:r>
      <w:r w:rsidR="005719F3">
        <w:rPr>
          <w:rFonts w:ascii="Times New Roman" w:hAnsi="Times New Roman" w:cs="Times New Roman"/>
        </w:rPr>
        <w:t>RSONALE  DELLA  SCUOLA  A.S.2026/2027</w:t>
      </w:r>
      <w:bookmarkStart w:id="0" w:name="_GoBack"/>
      <w:bookmarkEnd w:id="0"/>
    </w:p>
    <w:p w:rsidR="001236E7" w:rsidRPr="001236E7" w:rsidRDefault="001236E7" w:rsidP="001236E7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</w:p>
    <w:p w:rsidR="00C47306" w:rsidRDefault="00C47306" w:rsidP="001E3E9B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</w:p>
    <w:p w:rsidR="00C47306" w:rsidRPr="001E3E9B" w:rsidRDefault="00C47306" w:rsidP="00C47306">
      <w:pPr>
        <w:pStyle w:val="Titolo1"/>
        <w:tabs>
          <w:tab w:val="left" w:pos="142"/>
        </w:tabs>
        <w:ind w:left="284" w:right="338"/>
        <w:jc w:val="both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DICHIARAZIONE DI INSUSSISTENZA DI CAUSE DI INCONFERIBILITÀ E INCOMPATIBILITÀ Ai sensi del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 xml:space="preserve">. 08.04.2013, n. 39 (in G.U. n. 92 del 19.04.2013, in vigore dal 04.05.2013) – (Disposizioni in materia di </w:t>
      </w:r>
      <w:proofErr w:type="spellStart"/>
      <w:r w:rsidRPr="00C47306">
        <w:rPr>
          <w:rFonts w:ascii="Times New Roman" w:hAnsi="Times New Roman" w:cs="Times New Roman"/>
        </w:rPr>
        <w:t>inconferibilità</w:t>
      </w:r>
      <w:proofErr w:type="spellEnd"/>
      <w:r w:rsidRPr="00C47306">
        <w:rPr>
          <w:rFonts w:ascii="Times New Roman" w:hAnsi="Times New Roman" w:cs="Times New Roman"/>
        </w:rPr>
        <w:t xml:space="preserve"> e incompatibilità di incarichi presso le pubbliche amministrazioni e presso gli enti privati in controllo pubblico, a norma dell’art. 1, commi 49 e 50, della legge 06 novembre 2012, n. 190</w:t>
      </w:r>
    </w:p>
    <w:p w:rsidR="00996051" w:rsidRDefault="00996051">
      <w:pPr>
        <w:pStyle w:val="Corpotesto"/>
        <w:rPr>
          <w:rFonts w:ascii="Times New Roman" w:hAnsi="Times New Roman" w:cs="Times New Roman"/>
          <w:b/>
        </w:rPr>
      </w:pPr>
    </w:p>
    <w:p w:rsidR="00C47306" w:rsidRPr="00D05EAD" w:rsidRDefault="00C47306" w:rsidP="00C47306">
      <w:pPr>
        <w:pStyle w:val="Corpotesto"/>
        <w:jc w:val="center"/>
        <w:rPr>
          <w:rFonts w:ascii="Times New Roman" w:hAnsi="Times New Roman" w:cs="Times New Roman"/>
          <w:b/>
        </w:rPr>
      </w:pPr>
      <w:r w:rsidRPr="00D05EAD">
        <w:rPr>
          <w:rFonts w:ascii="Times New Roman" w:hAnsi="Times New Roman" w:cs="Times New Roman"/>
          <w:b/>
        </w:rPr>
        <w:t>DICHIARAZIONE SOSTITUTIVA DELL’ATTO DI NOTORIETÀ (Art. 47, D.P.R. n. 445/2000)</w:t>
      </w:r>
    </w:p>
    <w:p w:rsidR="00CB733E" w:rsidRPr="00CB733E" w:rsidRDefault="001E3E9B" w:rsidP="004602D2">
      <w:pPr>
        <w:pStyle w:val="Corpotesto"/>
        <w:tabs>
          <w:tab w:val="left" w:pos="3179"/>
          <w:tab w:val="left" w:pos="3536"/>
          <w:tab w:val="left" w:pos="5207"/>
          <w:tab w:val="left" w:pos="5543"/>
          <w:tab w:val="left" w:pos="6162"/>
          <w:tab w:val="left" w:pos="9367"/>
        </w:tabs>
        <w:spacing w:before="141" w:line="360" w:lineRule="auto"/>
        <w:ind w:left="111" w:right="1044"/>
        <w:jc w:val="both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l/la</w:t>
      </w:r>
      <w:r w:rsidRPr="001E3E9B">
        <w:rPr>
          <w:rFonts w:ascii="Times New Roman" w:hAnsi="Times New Roman" w:cs="Times New Roman"/>
          <w:spacing w:val="-11"/>
        </w:rPr>
        <w:t xml:space="preserve"> </w:t>
      </w:r>
      <w:r w:rsidRPr="001E3E9B">
        <w:rPr>
          <w:rFonts w:ascii="Times New Roman" w:hAnsi="Times New Roman" w:cs="Times New Roman"/>
        </w:rPr>
        <w:t xml:space="preserve">sottoscritto/a   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nato/a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il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C.F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residente</w:t>
      </w:r>
      <w:r w:rsidRPr="001E3E9B">
        <w:rPr>
          <w:rFonts w:ascii="Times New Roman" w:hAnsi="Times New Roman" w:cs="Times New Roman"/>
          <w:spacing w:val="-3"/>
        </w:rPr>
        <w:t xml:space="preserve"> </w:t>
      </w:r>
      <w:r w:rsidRPr="001E3E9B">
        <w:rPr>
          <w:rFonts w:ascii="Times New Roman" w:hAnsi="Times New Roman" w:cs="Times New Roman"/>
        </w:rPr>
        <w:t>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via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tel.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>mail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 xml:space="preserve"> </w:t>
      </w:r>
    </w:p>
    <w:p w:rsidR="00CB733E" w:rsidRDefault="00CB733E" w:rsidP="00CB733E">
      <w:pPr>
        <w:pStyle w:val="Corpotesto"/>
        <w:ind w:left="720"/>
        <w:jc w:val="both"/>
        <w:rPr>
          <w:rFonts w:ascii="Times New Roman" w:hAnsi="Times New Roman" w:cs="Times New Roman"/>
        </w:rPr>
      </w:pPr>
    </w:p>
    <w:p w:rsidR="00C47306" w:rsidRDefault="00C47306" w:rsidP="00C47306">
      <w:pPr>
        <w:pStyle w:val="Corpotesto"/>
        <w:numPr>
          <w:ilvl w:val="0"/>
          <w:numId w:val="1"/>
        </w:numPr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visto il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 xml:space="preserve">. n. 39 del 08.04.2013, artt. 20 e 21; </w:t>
      </w:r>
    </w:p>
    <w:p w:rsidR="00C47306" w:rsidRDefault="00C47306" w:rsidP="00C47306">
      <w:pPr>
        <w:pStyle w:val="Corpotesto"/>
        <w:numPr>
          <w:ilvl w:val="0"/>
          <w:numId w:val="1"/>
        </w:numPr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visto il D.P.R. n. 445 del 28.12.2000, art. 76 </w:t>
      </w:r>
    </w:p>
    <w:p w:rsidR="00C47306" w:rsidRDefault="00C47306" w:rsidP="00C47306">
      <w:pPr>
        <w:pStyle w:val="Corpotesto"/>
        <w:ind w:left="720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consapevole delle sanzioni penali, in caso di dichiarazioni non veritiere, di formazione o uso di atti falsi, richiamate dall’art. 76 del D.P.R. 28 dicembre 2000 n. 445 e delle conseguenze di cui all’art. 20 c. 5 del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 xml:space="preserve">. n. 39/2013, in caso di dichiarazioni mendaci </w:t>
      </w:r>
    </w:p>
    <w:p w:rsidR="00C47306" w:rsidRDefault="00C47306">
      <w:pPr>
        <w:pStyle w:val="Corpotesto"/>
        <w:rPr>
          <w:rFonts w:ascii="Times New Roman" w:hAnsi="Times New Roman" w:cs="Times New Roman"/>
        </w:rPr>
      </w:pPr>
    </w:p>
    <w:p w:rsidR="00C47306" w:rsidRPr="00C47306" w:rsidRDefault="00C47306" w:rsidP="00C47306">
      <w:pPr>
        <w:pStyle w:val="Corpotesto"/>
        <w:jc w:val="center"/>
        <w:rPr>
          <w:rFonts w:ascii="Times New Roman" w:hAnsi="Times New Roman" w:cs="Times New Roman"/>
          <w:b/>
        </w:rPr>
      </w:pPr>
      <w:r w:rsidRPr="00C47306">
        <w:rPr>
          <w:rFonts w:ascii="Times New Roman" w:hAnsi="Times New Roman" w:cs="Times New Roman"/>
          <w:b/>
        </w:rPr>
        <w:t>DICHIARA</w:t>
      </w:r>
    </w:p>
    <w:p w:rsidR="00C47306" w:rsidRDefault="00C47306">
      <w:pPr>
        <w:pStyle w:val="Corpotesto"/>
        <w:rPr>
          <w:rFonts w:ascii="Times New Roman" w:hAnsi="Times New Roman" w:cs="Times New Roman"/>
        </w:rPr>
      </w:pPr>
    </w:p>
    <w:p w:rsidR="00C47306" w:rsidRDefault="00C47306" w:rsidP="00C47306">
      <w:pPr>
        <w:pStyle w:val="Corpotesto"/>
        <w:numPr>
          <w:ilvl w:val="0"/>
          <w:numId w:val="2"/>
        </w:numPr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l’insussistenza nei propri confronti delle cause di </w:t>
      </w:r>
      <w:proofErr w:type="spellStart"/>
      <w:r w:rsidRPr="00C47306">
        <w:rPr>
          <w:rFonts w:ascii="Times New Roman" w:hAnsi="Times New Roman" w:cs="Times New Roman"/>
        </w:rPr>
        <w:t>inconferibilità</w:t>
      </w:r>
      <w:proofErr w:type="spellEnd"/>
      <w:r w:rsidRPr="00C47306">
        <w:rPr>
          <w:rFonts w:ascii="Times New Roman" w:hAnsi="Times New Roman" w:cs="Times New Roman"/>
        </w:rPr>
        <w:t xml:space="preserve"> e incompatibilità previste dal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 xml:space="preserve">. 06.04.2013, n. 39; </w:t>
      </w:r>
      <w:r w:rsidRPr="00C47306">
        <w:rPr>
          <w:rFonts w:ascii="Times New Roman" w:hAnsi="Times New Roman" w:cs="Times New Roman"/>
        </w:rPr>
        <w:sym w:font="Symbol" w:char="F0FC"/>
      </w:r>
      <w:r w:rsidRPr="00C47306">
        <w:rPr>
          <w:rFonts w:ascii="Times New Roman" w:hAnsi="Times New Roman" w:cs="Times New Roman"/>
        </w:rPr>
        <w:t xml:space="preserve"> </w:t>
      </w:r>
    </w:p>
    <w:p w:rsidR="00C47306" w:rsidRDefault="00C47306" w:rsidP="00C47306">
      <w:pPr>
        <w:pStyle w:val="Corpotesto"/>
        <w:numPr>
          <w:ilvl w:val="0"/>
          <w:numId w:val="2"/>
        </w:numPr>
        <w:ind w:right="517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di essere informato/a che, ai sensi e per gli effetti di cui all’art. 13 del D. </w:t>
      </w:r>
      <w:proofErr w:type="spellStart"/>
      <w:r w:rsidRPr="00C47306">
        <w:rPr>
          <w:rFonts w:ascii="Times New Roman" w:hAnsi="Times New Roman" w:cs="Times New Roman"/>
        </w:rPr>
        <w:t>Lgs</w:t>
      </w:r>
      <w:proofErr w:type="spellEnd"/>
      <w:r w:rsidRPr="00C47306">
        <w:rPr>
          <w:rFonts w:ascii="Times New Roman" w:hAnsi="Times New Roman" w:cs="Times New Roman"/>
        </w:rPr>
        <w:t>. n. 196/2013, i dati personali raccolti saranno trattati, anche con strumenti informatici, esclusivamente nell’ambito del procedimento per il quale la pre</w:t>
      </w:r>
      <w:r>
        <w:rPr>
          <w:rFonts w:ascii="Times New Roman" w:hAnsi="Times New Roman" w:cs="Times New Roman"/>
        </w:rPr>
        <w:t>sente dichiarazione viene resa;</w:t>
      </w:r>
    </w:p>
    <w:p w:rsidR="00C47306" w:rsidRDefault="00C47306">
      <w:pPr>
        <w:pStyle w:val="Corpotesto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 xml:space="preserve"> </w:t>
      </w:r>
    </w:p>
    <w:p w:rsidR="00C47306" w:rsidRDefault="00C47306" w:rsidP="00C47306">
      <w:pPr>
        <w:pStyle w:val="Corpotesto"/>
        <w:jc w:val="center"/>
        <w:rPr>
          <w:rFonts w:ascii="Times New Roman" w:hAnsi="Times New Roman" w:cs="Times New Roman"/>
          <w:b/>
        </w:rPr>
      </w:pPr>
      <w:r w:rsidRPr="00C47306">
        <w:rPr>
          <w:rFonts w:ascii="Times New Roman" w:hAnsi="Times New Roman" w:cs="Times New Roman"/>
          <w:b/>
        </w:rPr>
        <w:t>SI IMPEGNA</w:t>
      </w:r>
    </w:p>
    <w:p w:rsidR="00C47306" w:rsidRPr="00C47306" w:rsidRDefault="00C47306" w:rsidP="00C47306">
      <w:pPr>
        <w:pStyle w:val="Corpotesto"/>
        <w:jc w:val="center"/>
        <w:rPr>
          <w:rFonts w:ascii="Times New Roman" w:hAnsi="Times New Roman" w:cs="Times New Roman"/>
          <w:b/>
        </w:rPr>
      </w:pPr>
    </w:p>
    <w:p w:rsidR="00C47306" w:rsidRDefault="00C47306">
      <w:pPr>
        <w:pStyle w:val="Corpotesto"/>
        <w:rPr>
          <w:rFonts w:ascii="Times New Roman" w:hAnsi="Times New Roman" w:cs="Times New Roman"/>
        </w:rPr>
      </w:pPr>
      <w:r w:rsidRPr="00C47306">
        <w:rPr>
          <w:rFonts w:ascii="Times New Roman" w:hAnsi="Times New Roman" w:cs="Times New Roman"/>
        </w:rPr>
        <w:t>ai sensi dell’</w:t>
      </w:r>
      <w:r>
        <w:rPr>
          <w:rFonts w:ascii="Times New Roman" w:hAnsi="Times New Roman" w:cs="Times New Roman"/>
        </w:rPr>
        <w:t xml:space="preserve">art. 20 del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 xml:space="preserve"> n. 39/2013 </w:t>
      </w:r>
      <w:r w:rsidRPr="00C47306">
        <w:rPr>
          <w:rFonts w:ascii="Times New Roman" w:hAnsi="Times New Roman" w:cs="Times New Roman"/>
        </w:rPr>
        <w:t xml:space="preserve">a comunicare tempestivamente eventuali sopravvenuti elementi ostativi. </w:t>
      </w:r>
    </w:p>
    <w:p w:rsidR="00C47306" w:rsidRDefault="00C47306">
      <w:pPr>
        <w:pStyle w:val="Corpotesto"/>
        <w:rPr>
          <w:rFonts w:ascii="Times New Roman" w:hAnsi="Times New Roman" w:cs="Times New Roman"/>
        </w:rPr>
      </w:pPr>
    </w:p>
    <w:p w:rsidR="00C47306" w:rsidRPr="001E3E9B" w:rsidRDefault="00C47306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rPr>
          <w:rFonts w:ascii="Times New Roman" w:hAnsi="Times New Roman" w:cs="Times New Roman"/>
          <w:sz w:val="20"/>
        </w:rPr>
      </w:pPr>
    </w:p>
    <w:p w:rsidR="00996051" w:rsidRPr="001E3E9B" w:rsidRDefault="00996051">
      <w:pPr>
        <w:pStyle w:val="Corpotesto"/>
        <w:spacing w:before="9"/>
        <w:rPr>
          <w:rFonts w:ascii="Times New Roman" w:hAnsi="Times New Roman" w:cs="Times New Roman"/>
          <w:sz w:val="24"/>
        </w:rPr>
      </w:pPr>
    </w:p>
    <w:p w:rsidR="00996051" w:rsidRPr="001E3E9B" w:rsidRDefault="001E3E9B">
      <w:pPr>
        <w:pStyle w:val="Corpotesto"/>
        <w:tabs>
          <w:tab w:val="left" w:pos="3056"/>
          <w:tab w:val="left" w:pos="5766"/>
          <w:tab w:val="left" w:pos="9759"/>
        </w:tabs>
        <w:spacing w:before="56"/>
        <w:ind w:left="111"/>
        <w:rPr>
          <w:rFonts w:ascii="Times New Roman" w:hAnsi="Times New Roman" w:cs="Times New Roman"/>
        </w:rPr>
      </w:pPr>
      <w:r w:rsidRPr="001E3E9B">
        <w:rPr>
          <w:rFonts w:ascii="Times New Roman" w:hAnsi="Times New Roman" w:cs="Times New Roman"/>
        </w:rPr>
        <w:t>Pinerolo,</w:t>
      </w:r>
      <w:r w:rsidRPr="001E3E9B">
        <w:rPr>
          <w:rFonts w:ascii="Times New Roman" w:hAnsi="Times New Roman" w:cs="Times New Roman"/>
          <w:u w:val="single"/>
        </w:rPr>
        <w:tab/>
      </w:r>
      <w:r w:rsidRPr="001E3E9B">
        <w:rPr>
          <w:rFonts w:ascii="Times New Roman" w:hAnsi="Times New Roman" w:cs="Times New Roman"/>
        </w:rPr>
        <w:tab/>
        <w:t>Firma</w:t>
      </w:r>
      <w:r w:rsidRPr="001E3E9B">
        <w:rPr>
          <w:rFonts w:ascii="Times New Roman" w:hAnsi="Times New Roman" w:cs="Times New Roman"/>
          <w:spacing w:val="-8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 xml:space="preserve"> </w:t>
      </w:r>
      <w:r w:rsidRPr="001E3E9B">
        <w:rPr>
          <w:rFonts w:ascii="Times New Roman" w:hAnsi="Times New Roman" w:cs="Times New Roman"/>
          <w:u w:val="single"/>
        </w:rPr>
        <w:tab/>
      </w:r>
    </w:p>
    <w:sectPr w:rsidR="00996051" w:rsidRPr="001E3E9B">
      <w:type w:val="continuous"/>
      <w:pgSz w:w="11920" w:h="16850"/>
      <w:pgMar w:top="1060" w:right="6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046D0D"/>
    <w:multiLevelType w:val="hybridMultilevel"/>
    <w:tmpl w:val="C28E3ED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E4E5C"/>
    <w:multiLevelType w:val="hybridMultilevel"/>
    <w:tmpl w:val="FD9AA3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051"/>
    <w:rsid w:val="001236E7"/>
    <w:rsid w:val="001E3E9B"/>
    <w:rsid w:val="004602D2"/>
    <w:rsid w:val="005719F3"/>
    <w:rsid w:val="005B728C"/>
    <w:rsid w:val="008028AA"/>
    <w:rsid w:val="00996051"/>
    <w:rsid w:val="00C47306"/>
    <w:rsid w:val="00CB733E"/>
    <w:rsid w:val="00D05EAD"/>
    <w:rsid w:val="00D96710"/>
    <w:rsid w:val="00F3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B45F2-AC0C-4705-BD12-58CDA342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danila damaso</cp:lastModifiedBy>
  <cp:revision>2</cp:revision>
  <dcterms:created xsi:type="dcterms:W3CDTF">2026-10-16T10:39:00Z</dcterms:created>
  <dcterms:modified xsi:type="dcterms:W3CDTF">2026-10-16T10:39:00Z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2021-06-07T00:00:00Z</vt:filetime>
  </property>
</Properties>
</file>